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DEE" w:rsidRPr="00B74F94" w:rsidRDefault="00257DEE" w:rsidP="00257DEE">
      <w:pPr>
        <w:pStyle w:val="Default"/>
        <w:rPr>
          <w:rFonts w:ascii="Times New Roman" w:hAnsi="Times New Roman" w:cs="Times New Roman"/>
          <w:b/>
          <w:u w:val="single"/>
        </w:rPr>
      </w:pPr>
      <w:r>
        <w:rPr>
          <w:rFonts w:ascii="Times New Roman" w:hAnsi="Times New Roman" w:cs="Times New Roman"/>
          <w:b/>
          <w:u w:val="single"/>
        </w:rPr>
        <w:t>CAM</w:t>
      </w:r>
      <w:r w:rsidRPr="00B74F94">
        <w:rPr>
          <w:rFonts w:ascii="Times New Roman" w:hAnsi="Times New Roman" w:cs="Times New Roman"/>
          <w:b/>
          <w:u w:val="single"/>
        </w:rPr>
        <w:t xml:space="preserve"> TEMİZLİK ÜRÜNÜ</w:t>
      </w:r>
    </w:p>
    <w:p w:rsidR="00257DEE" w:rsidRDefault="00257DEE" w:rsidP="00257DEE">
      <w:pPr>
        <w:pStyle w:val="Default"/>
      </w:pPr>
      <w:r>
        <w:t></w:t>
      </w:r>
    </w:p>
    <w:p w:rsidR="00257DEE" w:rsidRPr="00B74F94" w:rsidRDefault="00257DEE" w:rsidP="00257DEE">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Cam, ayna gibi parlak yüzeylerin temizliğinde kullanılabilmelidir.</w:t>
      </w:r>
    </w:p>
    <w:p w:rsidR="00257DEE" w:rsidRPr="00B74F94" w:rsidRDefault="00257DEE" w:rsidP="00257DEE">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Kullanım sonrası h</w:t>
      </w:r>
      <w:r w:rsidRPr="00B74F94">
        <w:rPr>
          <w:rFonts w:ascii="Times New Roman" w:hAnsi="Times New Roman" w:cs="Times New Roman"/>
          <w:sz w:val="24"/>
          <w:szCs w:val="24"/>
        </w:rPr>
        <w:t>oş</w:t>
      </w:r>
      <w:r>
        <w:rPr>
          <w:rFonts w:ascii="Times New Roman" w:hAnsi="Times New Roman" w:cs="Times New Roman"/>
          <w:sz w:val="24"/>
          <w:szCs w:val="24"/>
        </w:rPr>
        <w:t xml:space="preserve"> ve ferah bir koku bırakmalıdır.</w:t>
      </w:r>
    </w:p>
    <w:p w:rsidR="00257DEE" w:rsidRPr="00B74F94" w:rsidRDefault="00257DEE" w:rsidP="00257DEE">
      <w:pPr>
        <w:pStyle w:val="AralkYok"/>
        <w:numPr>
          <w:ilvl w:val="0"/>
          <w:numId w:val="1"/>
        </w:numPr>
        <w:jc w:val="both"/>
        <w:rPr>
          <w:rFonts w:ascii="Times New Roman" w:hAnsi="Times New Roman" w:cs="Times New Roman"/>
          <w:sz w:val="24"/>
          <w:szCs w:val="24"/>
        </w:rPr>
      </w:pPr>
      <w:r w:rsidRPr="00B74F94">
        <w:rPr>
          <w:rFonts w:ascii="Times New Roman" w:hAnsi="Times New Roman" w:cs="Times New Roman"/>
          <w:sz w:val="24"/>
          <w:szCs w:val="24"/>
        </w:rPr>
        <w:t>Yüzeyleri çizmeden temizlik sağlamalıdır.</w:t>
      </w:r>
    </w:p>
    <w:p w:rsidR="00257DEE" w:rsidRPr="00257DEE" w:rsidRDefault="00257DEE" w:rsidP="00257DEE">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Parmak izlerini, yağlı kirleri ve nikotin filmini yok etmelidir.</w:t>
      </w:r>
    </w:p>
    <w:p w:rsidR="00257DEE" w:rsidRDefault="00257DEE" w:rsidP="00257DEE">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Cildi tahriş etmemelidir.</w:t>
      </w:r>
    </w:p>
    <w:p w:rsidR="00257DEE" w:rsidRPr="00B74F94" w:rsidRDefault="00257DEE" w:rsidP="00257DEE">
      <w:pPr>
        <w:pStyle w:val="AralkYok"/>
        <w:numPr>
          <w:ilvl w:val="0"/>
          <w:numId w:val="1"/>
        </w:numPr>
        <w:jc w:val="both"/>
        <w:rPr>
          <w:rFonts w:ascii="Times New Roman" w:hAnsi="Times New Roman" w:cs="Times New Roman"/>
          <w:sz w:val="24"/>
          <w:szCs w:val="24"/>
        </w:rPr>
      </w:pPr>
      <w:r w:rsidRPr="00B74F94">
        <w:rPr>
          <w:rFonts w:ascii="Times New Roman" w:hAnsi="Times New Roman" w:cs="Times New Roman"/>
          <w:sz w:val="24"/>
          <w:szCs w:val="24"/>
        </w:rPr>
        <w:t>Ürün 5</w:t>
      </w:r>
      <w:r>
        <w:rPr>
          <w:rFonts w:ascii="Times New Roman" w:hAnsi="Times New Roman" w:cs="Times New Roman"/>
          <w:sz w:val="24"/>
          <w:szCs w:val="24"/>
        </w:rPr>
        <w:t xml:space="preserve">-10 litrelik ambalajda olmalıdır, her bidon için 1 adet boş </w:t>
      </w:r>
      <w:proofErr w:type="spellStart"/>
      <w:r>
        <w:rPr>
          <w:rFonts w:ascii="Times New Roman" w:hAnsi="Times New Roman" w:cs="Times New Roman"/>
          <w:sz w:val="24"/>
          <w:szCs w:val="24"/>
        </w:rPr>
        <w:t>triger</w:t>
      </w:r>
      <w:proofErr w:type="spellEnd"/>
      <w:r>
        <w:rPr>
          <w:rFonts w:ascii="Times New Roman" w:hAnsi="Times New Roman" w:cs="Times New Roman"/>
          <w:sz w:val="24"/>
          <w:szCs w:val="24"/>
        </w:rPr>
        <w:t xml:space="preserve"> şişe bedelsiz verilmelidir.</w:t>
      </w:r>
    </w:p>
    <w:p w:rsidR="00257DEE" w:rsidRPr="00100211" w:rsidRDefault="00257DEE" w:rsidP="00257DEE">
      <w:pPr>
        <w:pStyle w:val="AralkYok"/>
        <w:numPr>
          <w:ilvl w:val="0"/>
          <w:numId w:val="1"/>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 Deterjanlar ve deterjanlarda kullanılan yüzey aktif maddeler hakkında tebliğ gereğince Gümrük ve Ticaret Bakanlığı Tüketicinin Korunması ve Piyasa Gözetimi Genel Müdürlüğüne bildiriminin yapılması ve bu belgenin ihale dosyasında sunulması zorunludur.</w:t>
      </w:r>
    </w:p>
    <w:p w:rsidR="00257DEE" w:rsidRPr="00B74F94" w:rsidRDefault="00257DEE" w:rsidP="00257DEE">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Ürüne ait TSE 11636 belgesi olmalıdır ve</w:t>
      </w:r>
      <w:r w:rsidR="00890160">
        <w:rPr>
          <w:rFonts w:ascii="Times New Roman" w:hAnsi="Times New Roman" w:cs="Times New Roman"/>
          <w:sz w:val="24"/>
          <w:szCs w:val="24"/>
        </w:rPr>
        <w:t xml:space="preserve"> isteklinin belgeyi</w:t>
      </w:r>
      <w:bookmarkStart w:id="0" w:name="_GoBack"/>
      <w:bookmarkEnd w:id="0"/>
      <w:r>
        <w:rPr>
          <w:rFonts w:ascii="Times New Roman" w:hAnsi="Times New Roman" w:cs="Times New Roman"/>
          <w:sz w:val="24"/>
          <w:szCs w:val="24"/>
        </w:rPr>
        <w:t xml:space="preserve"> ihale dosyasında sunması zorunludur.</w:t>
      </w:r>
    </w:p>
    <w:p w:rsidR="00257DEE" w:rsidRPr="00B74F94" w:rsidRDefault="00257DEE" w:rsidP="00257DEE">
      <w:pPr>
        <w:pStyle w:val="AralkYok"/>
        <w:numPr>
          <w:ilvl w:val="0"/>
          <w:numId w:val="1"/>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257DEE" w:rsidRDefault="00257DEE" w:rsidP="00257DEE">
      <w:pPr>
        <w:pStyle w:val="AralkYok"/>
        <w:numPr>
          <w:ilvl w:val="0"/>
          <w:numId w:val="1"/>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257DEE" w:rsidRDefault="00257DEE" w:rsidP="00257DEE">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257DEE" w:rsidRPr="00B74F94" w:rsidRDefault="00257DEE" w:rsidP="00257DEE">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257DEE" w:rsidRPr="001F0CDD" w:rsidRDefault="00257DEE" w:rsidP="00257DEE">
      <w:pPr>
        <w:pStyle w:val="ListeParagraf"/>
        <w:rPr>
          <w:rFonts w:ascii="Times New Roman" w:hAnsi="Times New Roman" w:cs="Times New Roman"/>
          <w:sz w:val="24"/>
          <w:szCs w:val="24"/>
        </w:rPr>
      </w:pPr>
    </w:p>
    <w:p w:rsidR="00031297" w:rsidRDefault="00031297"/>
    <w:sectPr w:rsidR="000312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B7"/>
    <w:rsid w:val="00031297"/>
    <w:rsid w:val="00257DEE"/>
    <w:rsid w:val="003341B7"/>
    <w:rsid w:val="00890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C3D4F-5732-4C47-972F-1CC0B981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57DEE"/>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257DEE"/>
    <w:pPr>
      <w:ind w:left="720"/>
      <w:contextualSpacing/>
    </w:pPr>
  </w:style>
  <w:style w:type="paragraph" w:styleId="AralkYok">
    <w:name w:val="No Spacing"/>
    <w:uiPriority w:val="1"/>
    <w:qFormat/>
    <w:rsid w:val="00257D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272</Words>
  <Characters>1557</Characters>
  <Application>Microsoft Office Word</Application>
  <DocSecurity>0</DocSecurity>
  <Lines>12</Lines>
  <Paragraphs>3</Paragraphs>
  <ScaleCrop>false</ScaleCrop>
  <Company>Silentall Unattended Installer</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3</cp:revision>
  <dcterms:created xsi:type="dcterms:W3CDTF">2017-12-06T13:27:00Z</dcterms:created>
  <dcterms:modified xsi:type="dcterms:W3CDTF">2017-12-07T06:01:00Z</dcterms:modified>
</cp:coreProperties>
</file>